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EE" w:rsidRPr="00566DE0" w:rsidRDefault="001C6EEE" w:rsidP="001C6EEE">
      <w:pPr>
        <w:pStyle w:val="metin"/>
        <w:spacing w:before="0" w:beforeAutospacing="0" w:after="0" w:afterAutospacing="0" w:line="240" w:lineRule="atLeast"/>
        <w:ind w:firstLine="566"/>
        <w:jc w:val="center"/>
        <w:rPr>
          <w:b/>
          <w:bCs/>
        </w:rPr>
      </w:pPr>
      <w:r w:rsidRPr="00566DE0">
        <w:rPr>
          <w:b/>
          <w:bCs/>
        </w:rPr>
        <w:t xml:space="preserve">ULAŞ İLÇESİ İLKOKULLARDA (BİRLEŞTİRİLMİŞ SINIFLAR </w:t>
      </w:r>
      <w:proofErr w:type="gramStart"/>
      <w:r w:rsidRPr="00566DE0">
        <w:rPr>
          <w:b/>
          <w:bCs/>
        </w:rPr>
        <w:t>DAHİL</w:t>
      </w:r>
      <w:proofErr w:type="gramEnd"/>
      <w:r w:rsidRPr="00566DE0">
        <w:rPr>
          <w:b/>
          <w:bCs/>
        </w:rPr>
        <w:t>)</w:t>
      </w:r>
    </w:p>
    <w:p w:rsidR="001C6EEE" w:rsidRPr="00566DE0" w:rsidRDefault="001C6EEE" w:rsidP="001C6EEE">
      <w:pPr>
        <w:pStyle w:val="metin"/>
        <w:spacing w:before="0" w:beforeAutospacing="0" w:after="0" w:afterAutospacing="0" w:line="240" w:lineRule="atLeast"/>
        <w:ind w:firstLine="566"/>
        <w:jc w:val="center"/>
        <w:rPr>
          <w:b/>
          <w:bCs/>
        </w:rPr>
      </w:pPr>
      <w:r w:rsidRPr="00566DE0">
        <w:rPr>
          <w:b/>
          <w:bCs/>
        </w:rPr>
        <w:t xml:space="preserve"> 20-30 HAZİRAN 2016 MESLEKİ ÇALIŞMA PROGRAMI</w:t>
      </w:r>
    </w:p>
    <w:tbl>
      <w:tblPr>
        <w:tblW w:w="11073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96"/>
        <w:gridCol w:w="973"/>
        <w:gridCol w:w="1134"/>
        <w:gridCol w:w="1429"/>
        <w:gridCol w:w="1831"/>
        <w:gridCol w:w="4410"/>
      </w:tblGrid>
      <w:tr w:rsidR="001C6EEE" w:rsidRPr="00566DE0" w:rsidTr="00AF6CFD">
        <w:tc>
          <w:tcPr>
            <w:tcW w:w="1107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</w:tcPr>
          <w:p w:rsidR="001C6EEE" w:rsidRPr="00566DE0" w:rsidRDefault="001C6EEE" w:rsidP="00AF6C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BİRİNCİ HAFTA</w:t>
            </w:r>
          </w:p>
        </w:tc>
      </w:tr>
      <w:tr w:rsidR="001C6EEE" w:rsidRPr="00566DE0" w:rsidTr="00AF6CFD"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C6EEE" w:rsidRPr="00566DE0" w:rsidRDefault="001C6EEE" w:rsidP="00AF6C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Tarih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C6EEE" w:rsidRPr="00566DE0" w:rsidRDefault="001C6EEE" w:rsidP="00AF6C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Çalışma Süresi (</w:t>
            </w: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>Saat)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C6EEE" w:rsidRPr="00566DE0" w:rsidRDefault="001C6EEE" w:rsidP="00AF6C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Çalışma Zamanı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C6EEE" w:rsidRPr="00566DE0" w:rsidRDefault="001C6EEE" w:rsidP="00AF6C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Katılımcılar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C6EEE" w:rsidRPr="00566DE0" w:rsidRDefault="001C6EEE" w:rsidP="00AF6C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Eğitim Görevlileri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C6EEE" w:rsidRPr="00566DE0" w:rsidRDefault="001C6EEE" w:rsidP="00AF6C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Dersler ve Yapılacak Faaliyetleri</w:t>
            </w:r>
          </w:p>
        </w:tc>
      </w:tr>
      <w:tr w:rsidR="001C6EEE" w:rsidRPr="00566DE0" w:rsidTr="00AF6CFD">
        <w:trPr>
          <w:trHeight w:val="1026"/>
        </w:trPr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C6EEE" w:rsidRPr="00566DE0" w:rsidRDefault="001C6EEE" w:rsidP="00AF6C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>20.06.2016</w:t>
            </w:r>
          </w:p>
          <w:p w:rsidR="001C6EEE" w:rsidRPr="00566DE0" w:rsidRDefault="001C6EEE" w:rsidP="00AF6C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Pazartesi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C6EEE" w:rsidRPr="00566DE0" w:rsidRDefault="001C6EEE" w:rsidP="00AF6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4</w:t>
            </w:r>
          </w:p>
          <w:p w:rsidR="001C6EEE" w:rsidRPr="00566DE0" w:rsidRDefault="001C6EEE" w:rsidP="00AF6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C6EEE" w:rsidRPr="00566DE0" w:rsidRDefault="001C6EEE" w:rsidP="00AF6C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>10.00-14.00</w:t>
            </w:r>
          </w:p>
          <w:p w:rsidR="001C6EEE" w:rsidRPr="00566DE0" w:rsidRDefault="001C6EEE" w:rsidP="00AF6C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6EEE" w:rsidRPr="00566DE0" w:rsidRDefault="001C6EEE" w:rsidP="00AF6C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C6EEE" w:rsidRPr="00566DE0" w:rsidRDefault="001C6EEE" w:rsidP="00AF6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>Tüm Öğretmenler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C6EEE" w:rsidRPr="00566DE0" w:rsidRDefault="001C6EEE" w:rsidP="00AF6C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C6EEE" w:rsidRPr="00566DE0" w:rsidRDefault="001C6EEE" w:rsidP="00AF6C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hAnsi="Times New Roman" w:cs="Times New Roman"/>
                <w:sz w:val="24"/>
                <w:szCs w:val="24"/>
              </w:rPr>
              <w:t>-Çalışanların Temel İş Sağlığı Eğitimi</w:t>
            </w:r>
          </w:p>
          <w:p w:rsidR="001C6EEE" w:rsidRPr="00566DE0" w:rsidRDefault="001C6EEE" w:rsidP="00AF6C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hAnsi="Times New Roman" w:cs="Times New Roman"/>
                <w:sz w:val="24"/>
                <w:szCs w:val="24"/>
              </w:rPr>
              <w:t>(Ulaş Kaymakamlığı konferans salonunda)</w:t>
            </w:r>
          </w:p>
        </w:tc>
      </w:tr>
      <w:tr w:rsidR="001C6EEE" w:rsidRPr="00566DE0" w:rsidTr="00AF6CFD">
        <w:trPr>
          <w:trHeight w:val="1463"/>
        </w:trPr>
        <w:tc>
          <w:tcPr>
            <w:tcW w:w="129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C6EEE" w:rsidRPr="00566DE0" w:rsidRDefault="001C6EEE" w:rsidP="00AF6C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>21.06.2016</w:t>
            </w:r>
          </w:p>
          <w:p w:rsidR="001C6EEE" w:rsidRPr="00566DE0" w:rsidRDefault="001C6EEE" w:rsidP="00AF6C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C6EEE" w:rsidRPr="00566DE0" w:rsidRDefault="001C6EEE" w:rsidP="00AF6C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C6EEE" w:rsidRPr="00566DE0" w:rsidRDefault="001C6EEE" w:rsidP="00AF6C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>10.00-14.00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C6EEE" w:rsidRPr="00566DE0" w:rsidRDefault="001C6EEE" w:rsidP="00AF6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>Tüm Öğretmenler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C6EEE" w:rsidRPr="00566DE0" w:rsidRDefault="001C6EEE" w:rsidP="00AF6C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İlgili </w:t>
            </w:r>
            <w:proofErr w:type="gramStart"/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>Müdür , Müdür</w:t>
            </w:r>
            <w:proofErr w:type="gramEnd"/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Yardımcısı,</w:t>
            </w:r>
          </w:p>
          <w:p w:rsidR="001C6EEE" w:rsidRPr="00566DE0" w:rsidRDefault="001C6EEE" w:rsidP="00AF6C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Zümre Başkanları </w:t>
            </w:r>
          </w:p>
          <w:p w:rsidR="001C6EEE" w:rsidRPr="00566DE0" w:rsidRDefault="001C6EEE" w:rsidP="00AF6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C6EEE" w:rsidRPr="00566DE0" w:rsidRDefault="001C6EEE" w:rsidP="00AF6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Ana sınıfı ile 1,2,3 ve 4. Sınıflar ve </w:t>
            </w:r>
            <w:proofErr w:type="gramStart"/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>branş</w:t>
            </w:r>
            <w:proofErr w:type="gramEnd"/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dersleri Zümre toplantıları</w:t>
            </w:r>
          </w:p>
        </w:tc>
      </w:tr>
      <w:tr w:rsidR="001C6EEE" w:rsidRPr="00566DE0" w:rsidTr="00AF6CFD">
        <w:trPr>
          <w:trHeight w:val="1129"/>
        </w:trPr>
        <w:tc>
          <w:tcPr>
            <w:tcW w:w="129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C6EEE" w:rsidRPr="00566DE0" w:rsidRDefault="001C6EEE" w:rsidP="00AF6C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>22.06.2016</w:t>
            </w:r>
          </w:p>
          <w:p w:rsidR="001C6EEE" w:rsidRPr="00566DE0" w:rsidRDefault="001C6EEE" w:rsidP="00AF6C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Çarşamba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C6EEE" w:rsidRPr="00566DE0" w:rsidRDefault="001C6EEE" w:rsidP="00AF6C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C6EEE" w:rsidRPr="00566DE0" w:rsidRDefault="001C6EEE" w:rsidP="00AF6C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>10.00-14.00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C6EEE" w:rsidRPr="00566DE0" w:rsidRDefault="001C6EEE" w:rsidP="00AF6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6EEE" w:rsidRPr="00566DE0" w:rsidRDefault="001C6EEE" w:rsidP="00AF6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>Tüm öğretmenler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C6EEE" w:rsidRPr="00566DE0" w:rsidRDefault="001C6EEE" w:rsidP="00AF6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C6EEE" w:rsidRPr="00566DE0" w:rsidRDefault="001C6EEE" w:rsidP="00AF6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>-Öğretim programı ve kazanımlar</w:t>
            </w:r>
          </w:p>
          <w:p w:rsidR="001C6EEE" w:rsidRPr="00566DE0" w:rsidRDefault="001C6EEE" w:rsidP="00AF6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>eğitim</w:t>
            </w:r>
            <w:proofErr w:type="gramEnd"/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öğretim yılı içinde gerçekleştirilen Sosyal ve Kültürel Etkinliklerin değerlendirilmesi</w:t>
            </w:r>
          </w:p>
        </w:tc>
      </w:tr>
      <w:tr w:rsidR="001C6EEE" w:rsidRPr="00566DE0" w:rsidTr="00AF6CFD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1221"/>
        </w:trPr>
        <w:tc>
          <w:tcPr>
            <w:tcW w:w="129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C6EEE" w:rsidRPr="00566DE0" w:rsidRDefault="001C6EEE" w:rsidP="00AF6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23.06.2016</w:t>
            </w:r>
          </w:p>
          <w:p w:rsidR="001C6EEE" w:rsidRPr="00566DE0" w:rsidRDefault="001C6EEE" w:rsidP="00AF6C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C6EEE" w:rsidRPr="00566DE0" w:rsidRDefault="001C6EEE" w:rsidP="00AF6C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C6EEE" w:rsidRPr="00566DE0" w:rsidRDefault="001C6EEE" w:rsidP="00AF6C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>10.00-14.00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C6EEE" w:rsidRPr="00566DE0" w:rsidRDefault="001C6EEE" w:rsidP="00AF6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6EEE" w:rsidRPr="00566DE0" w:rsidRDefault="001C6EEE" w:rsidP="00AF6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>Tüm öğretmenler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C6EEE" w:rsidRPr="00566DE0" w:rsidRDefault="001C6EEE" w:rsidP="00AF6CFD">
            <w:pPr>
              <w:pStyle w:val="ListeParagraf"/>
              <w:ind w:left="-64"/>
              <w:rPr>
                <w:lang w:eastAsia="en-US"/>
              </w:rPr>
            </w:pPr>
            <w:r w:rsidRPr="00566DE0">
              <w:t>Rehber Öğretmenler (Gerektiğinde RAM’dan destek alınacaktır.)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C6EEE" w:rsidRPr="00566DE0" w:rsidRDefault="001C6EEE" w:rsidP="00AF6CF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6D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-Özel Eğitim konularında çalışmalar, (BEP, </w:t>
            </w:r>
            <w:proofErr w:type="spellStart"/>
            <w:r w:rsidRPr="00566D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hiperaktif</w:t>
            </w:r>
            <w:proofErr w:type="spellEnd"/>
            <w:r w:rsidRPr="00566D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öğrenciler, özel eğitim gereksinimi olan birey vs.) </w:t>
            </w:r>
          </w:p>
          <w:p w:rsidR="001C6EEE" w:rsidRPr="00566DE0" w:rsidRDefault="001C6EEE" w:rsidP="00AF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6DE0">
              <w:rPr>
                <w:rFonts w:ascii="Times New Roman" w:hAnsi="Times New Roman" w:cs="Times New Roman"/>
                <w:sz w:val="24"/>
                <w:szCs w:val="24"/>
              </w:rPr>
              <w:t>-Okullarda gerçekleştirilen mevcut projelerin değerlendirilmesi.</w:t>
            </w:r>
            <w:proofErr w:type="gramEnd"/>
          </w:p>
          <w:p w:rsidR="001C6EEE" w:rsidRPr="00566DE0" w:rsidRDefault="001C6EEE" w:rsidP="00AF6CFD">
            <w:pPr>
              <w:pStyle w:val="ListeParagraf"/>
              <w:ind w:left="-64"/>
            </w:pPr>
          </w:p>
        </w:tc>
      </w:tr>
      <w:tr w:rsidR="001C6EEE" w:rsidRPr="00566DE0" w:rsidTr="00AF6CFD">
        <w:tblPrEx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129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C6EEE" w:rsidRPr="00566DE0" w:rsidRDefault="001C6EEE" w:rsidP="00AF6C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>24.06.2016</w:t>
            </w:r>
          </w:p>
          <w:p w:rsidR="001C6EEE" w:rsidRPr="00566DE0" w:rsidRDefault="001C6EEE" w:rsidP="00AF6C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C6EEE" w:rsidRPr="00566DE0" w:rsidRDefault="001C6EEE" w:rsidP="00AF6C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C6EEE" w:rsidRPr="00566DE0" w:rsidRDefault="001C6EEE" w:rsidP="00AF6C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>10.00-14.00</w:t>
            </w:r>
          </w:p>
          <w:p w:rsidR="001C6EEE" w:rsidRPr="00566DE0" w:rsidRDefault="001C6EEE" w:rsidP="00AF6C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6EEE" w:rsidRPr="00566DE0" w:rsidRDefault="001C6EEE" w:rsidP="00AF6C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C6EEE" w:rsidRPr="00566DE0" w:rsidRDefault="001C6EEE" w:rsidP="00AF6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6EEE" w:rsidRPr="00566DE0" w:rsidRDefault="001C6EEE" w:rsidP="00AF6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>Tüm Öğretmenler</w:t>
            </w:r>
          </w:p>
          <w:p w:rsidR="001C6EEE" w:rsidRPr="00566DE0" w:rsidRDefault="001C6EEE" w:rsidP="00AF6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C6EEE" w:rsidRPr="00566DE0" w:rsidRDefault="001C6EEE" w:rsidP="00AF6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C6EEE" w:rsidRPr="00566DE0" w:rsidRDefault="001C6EEE" w:rsidP="00AF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hAnsi="Times New Roman" w:cs="Times New Roman"/>
                <w:sz w:val="24"/>
                <w:szCs w:val="24"/>
              </w:rPr>
              <w:t>-2015- 2016 Eğitim Öğretim Yılı Sene Sonu Öğretmenler Kurulu Toplantısı.</w:t>
            </w:r>
          </w:p>
          <w:p w:rsidR="001C6EEE" w:rsidRPr="00566DE0" w:rsidRDefault="001C6EEE" w:rsidP="00AF6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hAnsi="Times New Roman" w:cs="Times New Roman"/>
                <w:sz w:val="24"/>
                <w:szCs w:val="24"/>
              </w:rPr>
              <w:t>MEB 2015-2019 Stratejik Planı’nın ilgili bölümlerinin incelenmesi.</w:t>
            </w:r>
          </w:p>
        </w:tc>
      </w:tr>
    </w:tbl>
    <w:p w:rsidR="001C6EEE" w:rsidRPr="00566DE0" w:rsidRDefault="001C6EEE" w:rsidP="001C6EE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C6EEE" w:rsidRPr="00566DE0" w:rsidRDefault="001C6EEE" w:rsidP="001C6EE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1C6EEE" w:rsidRPr="00566DE0" w:rsidRDefault="001C6EEE" w:rsidP="001C6EE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1C6EEE" w:rsidRPr="00566DE0" w:rsidRDefault="001C6EEE" w:rsidP="001C6EE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1C6EEE" w:rsidRPr="00566DE0" w:rsidRDefault="001C6EEE" w:rsidP="001C6EE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1C6EEE" w:rsidRPr="00566DE0" w:rsidRDefault="001C6EEE" w:rsidP="001C6EE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1C6EEE" w:rsidRPr="00566DE0" w:rsidRDefault="001C6EEE" w:rsidP="001C6EE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1C6EEE" w:rsidRPr="00566DE0" w:rsidRDefault="001C6EEE" w:rsidP="001C6EE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1C6EEE" w:rsidRPr="00566DE0" w:rsidRDefault="001C6EEE" w:rsidP="001C6EE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1C6EEE" w:rsidRPr="00566DE0" w:rsidRDefault="001C6EEE" w:rsidP="001C6EE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1C6EEE" w:rsidRPr="00566DE0" w:rsidRDefault="001C6EEE" w:rsidP="001C6EE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1C6EEE" w:rsidRPr="00566DE0" w:rsidRDefault="001C6EEE" w:rsidP="001C6EE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1C6EEE" w:rsidRPr="00566DE0" w:rsidRDefault="001C6EEE" w:rsidP="001C6EE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1C6EEE" w:rsidRPr="00566DE0" w:rsidRDefault="001C6EEE" w:rsidP="001C6EE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96"/>
        <w:gridCol w:w="855"/>
        <w:gridCol w:w="1125"/>
        <w:gridCol w:w="1691"/>
        <w:gridCol w:w="1636"/>
        <w:gridCol w:w="4029"/>
      </w:tblGrid>
      <w:tr w:rsidR="001C6EEE" w:rsidRPr="00566DE0" w:rsidTr="00AF6CFD">
        <w:tc>
          <w:tcPr>
            <w:tcW w:w="1063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</w:tcPr>
          <w:p w:rsidR="001C6EEE" w:rsidRPr="00566DE0" w:rsidRDefault="001C6EEE" w:rsidP="00AF6C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İKİNCİ HAFTA</w:t>
            </w:r>
          </w:p>
        </w:tc>
      </w:tr>
      <w:tr w:rsidR="001C6EEE" w:rsidRPr="00566DE0" w:rsidTr="00AF6CFD"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C6EEE" w:rsidRPr="00566DE0" w:rsidRDefault="001C6EEE" w:rsidP="00AF6C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Tarih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C6EEE" w:rsidRPr="00566DE0" w:rsidRDefault="001C6EEE" w:rsidP="00AF6C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Çalışma Süresi (</w:t>
            </w: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>Saat)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C6EEE" w:rsidRPr="00566DE0" w:rsidRDefault="001C6EEE" w:rsidP="00AF6C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Çalışma Zamanı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C6EEE" w:rsidRPr="00566DE0" w:rsidRDefault="001C6EEE" w:rsidP="00AF6C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Katılımcılar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C6EEE" w:rsidRPr="00566DE0" w:rsidRDefault="001C6EEE" w:rsidP="00AF6C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Eğitim Görevlileri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C6EEE" w:rsidRPr="00566DE0" w:rsidRDefault="001C6EEE" w:rsidP="00AF6C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Dersler ve Yapılacak Faaliyetleri</w:t>
            </w:r>
          </w:p>
        </w:tc>
      </w:tr>
      <w:tr w:rsidR="001C6EEE" w:rsidRPr="00566DE0" w:rsidTr="00AF6CFD">
        <w:trPr>
          <w:trHeight w:val="712"/>
        </w:trPr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C6EEE" w:rsidRPr="00566DE0" w:rsidRDefault="001C6EEE" w:rsidP="00AF6C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27.06.2016 </w:t>
            </w:r>
          </w:p>
          <w:p w:rsidR="001C6EEE" w:rsidRPr="00566DE0" w:rsidRDefault="001C6EEE" w:rsidP="00AF6C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>Pazartesi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C6EEE" w:rsidRPr="00566DE0" w:rsidRDefault="001C6EEE" w:rsidP="00AF6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4 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C6EEE" w:rsidRPr="00566DE0" w:rsidRDefault="001C6EEE" w:rsidP="00AF6C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>10.00-14.00</w:t>
            </w:r>
          </w:p>
          <w:p w:rsidR="001C6EEE" w:rsidRPr="00566DE0" w:rsidRDefault="001C6EEE" w:rsidP="00AF6C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6EEE" w:rsidRPr="00566DE0" w:rsidRDefault="001C6EEE" w:rsidP="00AF6C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C6EEE" w:rsidRPr="00566DE0" w:rsidRDefault="001C6EEE" w:rsidP="00AF6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Tüm </w:t>
            </w:r>
          </w:p>
          <w:p w:rsidR="001C6EEE" w:rsidRPr="00566DE0" w:rsidRDefault="001C6EEE" w:rsidP="00AF6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>Öğretmenler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C6EEE" w:rsidRPr="00566DE0" w:rsidRDefault="001C6EEE" w:rsidP="00AF6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>Okul müdürlükleri tarafından planlanacaktır.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C6EEE" w:rsidRPr="00566DE0" w:rsidRDefault="001C6EEE" w:rsidP="00AF6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>Eğitimin Güncel Meseleleri</w:t>
            </w:r>
          </w:p>
          <w:p w:rsidR="001C6EEE" w:rsidRPr="00566DE0" w:rsidRDefault="001C6EEE" w:rsidP="00AF6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(Küreselleşme,  İnternet, Sosyal </w:t>
            </w:r>
            <w:proofErr w:type="gramStart"/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>Medya,Fatih</w:t>
            </w:r>
            <w:proofErr w:type="gramEnd"/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Projesi, EBA, TEOG vb)</w:t>
            </w:r>
          </w:p>
          <w:p w:rsidR="001C6EEE" w:rsidRPr="00566DE0" w:rsidRDefault="001C6EEE" w:rsidP="00AF6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6EEE" w:rsidRPr="00566DE0" w:rsidTr="00AF6CFD">
        <w:trPr>
          <w:trHeight w:val="1261"/>
        </w:trPr>
        <w:tc>
          <w:tcPr>
            <w:tcW w:w="129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C6EEE" w:rsidRPr="00566DE0" w:rsidRDefault="001C6EEE" w:rsidP="00AF6C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28.06.2016 </w:t>
            </w:r>
          </w:p>
          <w:p w:rsidR="001C6EEE" w:rsidRPr="00566DE0" w:rsidRDefault="001C6EEE" w:rsidP="00AF6C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>Salı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C6EEE" w:rsidRPr="00566DE0" w:rsidRDefault="001C6EEE" w:rsidP="00AF6C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C6EEE" w:rsidRPr="00566DE0" w:rsidRDefault="001C6EEE" w:rsidP="00AF6C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>10.00-14.00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C6EEE" w:rsidRPr="00566DE0" w:rsidRDefault="001C6EEE" w:rsidP="00AF6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6EEE" w:rsidRPr="00566DE0" w:rsidRDefault="001C6EEE" w:rsidP="00AF6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1C6EEE" w:rsidRPr="00566DE0" w:rsidRDefault="001C6EEE" w:rsidP="00AF6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>Tüm</w:t>
            </w:r>
          </w:p>
          <w:p w:rsidR="001C6EEE" w:rsidRPr="00566DE0" w:rsidRDefault="001C6EEE" w:rsidP="00AF6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>Öğretmenler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C6EEE" w:rsidRPr="00566DE0" w:rsidRDefault="001C6EEE" w:rsidP="00AF6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>Okul müdürlükleri tarafından planlanacaktır.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C6EEE" w:rsidRPr="00566DE0" w:rsidRDefault="001C6EEE" w:rsidP="00AF6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>Eğitimde Mesleki Gelişim ve Bir Eğitimcinin Başucu Kitapları (Örnek kitap listesi üzerinden tartışılacaktır.)</w:t>
            </w:r>
          </w:p>
          <w:p w:rsidR="001C6EEE" w:rsidRPr="00566DE0" w:rsidRDefault="001C6EEE" w:rsidP="00AF6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6EEE" w:rsidRPr="00566DE0" w:rsidRDefault="001C6EEE" w:rsidP="00AF6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6EEE" w:rsidRPr="00566DE0" w:rsidTr="00AF6CFD">
        <w:trPr>
          <w:trHeight w:val="1762"/>
        </w:trPr>
        <w:tc>
          <w:tcPr>
            <w:tcW w:w="129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C6EEE" w:rsidRPr="00566DE0" w:rsidRDefault="001C6EEE" w:rsidP="00AF6C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29.06.2016 </w:t>
            </w:r>
          </w:p>
          <w:p w:rsidR="001C6EEE" w:rsidRPr="00566DE0" w:rsidRDefault="001C6EEE" w:rsidP="00AF6C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C6EEE" w:rsidRPr="00566DE0" w:rsidRDefault="001C6EEE" w:rsidP="00AF6C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C6EEE" w:rsidRPr="00566DE0" w:rsidRDefault="001C6EEE" w:rsidP="00AF6C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>10.00-14.00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C6EEE" w:rsidRPr="00566DE0" w:rsidRDefault="001C6EEE" w:rsidP="00AF6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6EEE" w:rsidRPr="00566DE0" w:rsidRDefault="001C6EEE" w:rsidP="00AF6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6EEE" w:rsidRPr="00566DE0" w:rsidRDefault="001C6EEE" w:rsidP="00AF6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>Tüm öğretmenler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C6EEE" w:rsidRPr="00566DE0" w:rsidRDefault="001C6EEE" w:rsidP="00AF6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>Okul müdürlükleri tarafından planlanacaktır.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C6EEE" w:rsidRPr="00566DE0" w:rsidRDefault="001C6EEE" w:rsidP="00AF6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>Öncü Bir Eğitimci Olarak</w:t>
            </w:r>
          </w:p>
          <w:p w:rsidR="001C6EEE" w:rsidRPr="00566DE0" w:rsidRDefault="001C6EEE" w:rsidP="00AF6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>Nurettin Topçu ve Türkiye’nin Maarif Davası</w:t>
            </w:r>
          </w:p>
        </w:tc>
      </w:tr>
      <w:tr w:rsidR="001C6EEE" w:rsidRPr="00566DE0" w:rsidTr="00AF6CFD">
        <w:tblPrEx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129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C6EEE" w:rsidRPr="00566DE0" w:rsidRDefault="001C6EEE" w:rsidP="00AF6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6EEE" w:rsidRPr="00566DE0" w:rsidRDefault="001C6EEE" w:rsidP="00AF6C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30.06.2016 </w:t>
            </w:r>
          </w:p>
          <w:p w:rsidR="001C6EEE" w:rsidRPr="00566DE0" w:rsidRDefault="001C6EEE" w:rsidP="00AF6C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>Perşembe</w:t>
            </w:r>
          </w:p>
          <w:p w:rsidR="001C6EEE" w:rsidRPr="00566DE0" w:rsidRDefault="001C6EEE" w:rsidP="00AF6C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C6EEE" w:rsidRPr="00566DE0" w:rsidRDefault="001C6EEE" w:rsidP="00AF6C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C6EEE" w:rsidRPr="00566DE0" w:rsidRDefault="001C6EEE" w:rsidP="00AF6C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>10.00-14.00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C6EEE" w:rsidRPr="00566DE0" w:rsidRDefault="001C6EEE" w:rsidP="00AF6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6EEE" w:rsidRPr="00566DE0" w:rsidRDefault="001C6EEE" w:rsidP="00AF6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>Tüm öğretmenler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C6EEE" w:rsidRPr="00566DE0" w:rsidRDefault="001C6EEE" w:rsidP="00AF6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>Okul müdürlükleri tarafından planlanacaktır.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C6EEE" w:rsidRPr="00566DE0" w:rsidRDefault="001C6EEE" w:rsidP="00AF6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Eğitici film izleme ve mesleki açıdan yorumlama ve </w:t>
            </w:r>
            <w:proofErr w:type="spellStart"/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>farkındalık</w:t>
            </w:r>
            <w:proofErr w:type="spellEnd"/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oluşturma (Örnek film listesinden seçilecek film.)</w:t>
            </w:r>
          </w:p>
        </w:tc>
      </w:tr>
    </w:tbl>
    <w:p w:rsidR="001C6EEE" w:rsidRPr="00566DE0" w:rsidRDefault="001C6EEE" w:rsidP="001C6EE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1C6EEE" w:rsidRPr="00566DE0" w:rsidRDefault="001C6EEE" w:rsidP="001C6EEE">
      <w:pPr>
        <w:pStyle w:val="metin"/>
        <w:spacing w:before="0" w:beforeAutospacing="0" w:after="0" w:afterAutospacing="0" w:line="240" w:lineRule="atLeast"/>
        <w:ind w:firstLine="566"/>
        <w:jc w:val="center"/>
      </w:pPr>
      <w:r w:rsidRPr="00566DE0">
        <w:t xml:space="preserve"> </w:t>
      </w:r>
    </w:p>
    <w:p w:rsidR="001C6EEE" w:rsidRPr="00566DE0" w:rsidRDefault="001C6EEE" w:rsidP="001C6EEE">
      <w:pPr>
        <w:pStyle w:val="metin"/>
        <w:spacing w:before="0" w:beforeAutospacing="0" w:after="0" w:afterAutospacing="0" w:line="240" w:lineRule="atLeast"/>
        <w:ind w:firstLine="566"/>
        <w:jc w:val="center"/>
      </w:pPr>
    </w:p>
    <w:p w:rsidR="001C6EEE" w:rsidRPr="00566DE0" w:rsidRDefault="001C6EEE" w:rsidP="001C6EEE">
      <w:pPr>
        <w:pStyle w:val="metin"/>
        <w:spacing w:before="0" w:beforeAutospacing="0" w:after="0" w:afterAutospacing="0" w:line="240" w:lineRule="atLeast"/>
        <w:ind w:firstLine="566"/>
        <w:jc w:val="center"/>
      </w:pPr>
    </w:p>
    <w:p w:rsidR="001C6EEE" w:rsidRPr="00566DE0" w:rsidRDefault="001C6EEE" w:rsidP="001C6EEE">
      <w:pPr>
        <w:pStyle w:val="metin"/>
        <w:spacing w:before="0" w:beforeAutospacing="0" w:after="0" w:afterAutospacing="0" w:line="240" w:lineRule="atLeast"/>
        <w:ind w:firstLine="566"/>
        <w:jc w:val="center"/>
      </w:pPr>
    </w:p>
    <w:p w:rsidR="001C6EEE" w:rsidRPr="00566DE0" w:rsidRDefault="001C6EEE" w:rsidP="001C6EEE">
      <w:pPr>
        <w:pStyle w:val="metin"/>
        <w:spacing w:before="0" w:beforeAutospacing="0" w:after="0" w:afterAutospacing="0" w:line="240" w:lineRule="atLeast"/>
        <w:ind w:firstLine="566"/>
        <w:jc w:val="center"/>
      </w:pPr>
    </w:p>
    <w:p w:rsidR="001C6EEE" w:rsidRPr="00566DE0" w:rsidRDefault="001C6EEE" w:rsidP="001C6EEE">
      <w:pPr>
        <w:pStyle w:val="metin"/>
        <w:spacing w:before="0" w:beforeAutospacing="0" w:after="0" w:afterAutospacing="0" w:line="240" w:lineRule="atLeast"/>
        <w:ind w:firstLine="566"/>
        <w:jc w:val="center"/>
      </w:pPr>
    </w:p>
    <w:p w:rsidR="001C6EEE" w:rsidRPr="00566DE0" w:rsidRDefault="001C6EEE" w:rsidP="001C6EEE">
      <w:pPr>
        <w:pStyle w:val="metin"/>
        <w:spacing w:before="0" w:beforeAutospacing="0" w:after="0" w:afterAutospacing="0" w:line="240" w:lineRule="atLeast"/>
        <w:ind w:firstLine="566"/>
        <w:jc w:val="center"/>
      </w:pPr>
    </w:p>
    <w:p w:rsidR="001C6EEE" w:rsidRPr="00566DE0" w:rsidRDefault="001C6EEE" w:rsidP="001C6EEE">
      <w:pPr>
        <w:pStyle w:val="metin"/>
        <w:spacing w:before="0" w:beforeAutospacing="0" w:after="0" w:afterAutospacing="0" w:line="240" w:lineRule="atLeast"/>
        <w:ind w:firstLine="566"/>
        <w:jc w:val="center"/>
      </w:pPr>
    </w:p>
    <w:p w:rsidR="001C6EEE" w:rsidRPr="00566DE0" w:rsidRDefault="001C6EEE" w:rsidP="001C6EEE">
      <w:pPr>
        <w:pStyle w:val="metin"/>
        <w:spacing w:before="0" w:beforeAutospacing="0" w:after="0" w:afterAutospacing="0" w:line="240" w:lineRule="atLeast"/>
        <w:ind w:firstLine="566"/>
        <w:jc w:val="center"/>
      </w:pPr>
    </w:p>
    <w:p w:rsidR="001C6EEE" w:rsidRPr="00566DE0" w:rsidRDefault="001C6EEE" w:rsidP="001C6EEE">
      <w:pPr>
        <w:pStyle w:val="metin"/>
        <w:spacing w:before="0" w:beforeAutospacing="0" w:after="0" w:afterAutospacing="0" w:line="240" w:lineRule="atLeast"/>
        <w:ind w:firstLine="566"/>
        <w:jc w:val="center"/>
      </w:pPr>
    </w:p>
    <w:p w:rsidR="001C6EEE" w:rsidRPr="00566DE0" w:rsidRDefault="001C6EEE" w:rsidP="001C6EEE">
      <w:pPr>
        <w:pStyle w:val="metin"/>
        <w:spacing w:before="0" w:beforeAutospacing="0" w:after="0" w:afterAutospacing="0" w:line="240" w:lineRule="atLeast"/>
        <w:ind w:firstLine="566"/>
        <w:jc w:val="center"/>
      </w:pPr>
    </w:p>
    <w:p w:rsidR="001C6EEE" w:rsidRPr="00566DE0" w:rsidRDefault="001C6EEE" w:rsidP="001C6EEE">
      <w:pPr>
        <w:pStyle w:val="metin"/>
        <w:spacing w:before="0" w:beforeAutospacing="0" w:after="0" w:afterAutospacing="0" w:line="240" w:lineRule="atLeast"/>
        <w:ind w:firstLine="566"/>
        <w:jc w:val="center"/>
      </w:pPr>
    </w:p>
    <w:p w:rsidR="001C6EEE" w:rsidRPr="00566DE0" w:rsidRDefault="001C6EEE" w:rsidP="001C6EEE">
      <w:pPr>
        <w:pStyle w:val="metin"/>
        <w:spacing w:before="0" w:beforeAutospacing="0" w:after="0" w:afterAutospacing="0" w:line="240" w:lineRule="atLeast"/>
        <w:ind w:firstLine="566"/>
        <w:jc w:val="center"/>
      </w:pPr>
    </w:p>
    <w:p w:rsidR="001C6EEE" w:rsidRPr="00566DE0" w:rsidRDefault="001C6EEE" w:rsidP="001C6EEE">
      <w:pPr>
        <w:pStyle w:val="metin"/>
        <w:spacing w:before="0" w:beforeAutospacing="0" w:after="0" w:afterAutospacing="0" w:line="240" w:lineRule="atLeast"/>
        <w:ind w:firstLine="566"/>
        <w:jc w:val="center"/>
      </w:pPr>
    </w:p>
    <w:p w:rsidR="001C6EEE" w:rsidRPr="00566DE0" w:rsidRDefault="001C6EEE" w:rsidP="001C6EEE">
      <w:pPr>
        <w:pStyle w:val="metin"/>
        <w:spacing w:before="0" w:beforeAutospacing="0" w:after="0" w:afterAutospacing="0" w:line="240" w:lineRule="atLeast"/>
        <w:ind w:firstLine="566"/>
        <w:jc w:val="center"/>
      </w:pPr>
    </w:p>
    <w:p w:rsidR="001C6EEE" w:rsidRPr="00566DE0" w:rsidRDefault="001C6EEE" w:rsidP="001C6EEE">
      <w:pPr>
        <w:pStyle w:val="metin"/>
        <w:spacing w:before="0" w:beforeAutospacing="0" w:after="0" w:afterAutospacing="0" w:line="240" w:lineRule="atLeast"/>
        <w:ind w:firstLine="566"/>
        <w:jc w:val="center"/>
      </w:pPr>
    </w:p>
    <w:p w:rsidR="001C6EEE" w:rsidRPr="00566DE0" w:rsidRDefault="001C6EEE" w:rsidP="001C6EEE">
      <w:pPr>
        <w:pStyle w:val="metin"/>
        <w:spacing w:before="0" w:beforeAutospacing="0" w:after="0" w:afterAutospacing="0" w:line="240" w:lineRule="atLeast"/>
        <w:ind w:firstLine="566"/>
        <w:jc w:val="center"/>
      </w:pPr>
    </w:p>
    <w:p w:rsidR="001C6EEE" w:rsidRPr="00566DE0" w:rsidRDefault="001C6EEE" w:rsidP="001C6EEE">
      <w:pPr>
        <w:pStyle w:val="metin"/>
        <w:spacing w:before="0" w:beforeAutospacing="0" w:after="0" w:afterAutospacing="0" w:line="240" w:lineRule="atLeast"/>
        <w:ind w:firstLine="566"/>
        <w:jc w:val="center"/>
      </w:pPr>
    </w:p>
    <w:sectPr w:rsidR="001C6EEE" w:rsidRPr="00566DE0" w:rsidSect="00B00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6EEE"/>
    <w:rsid w:val="001C6EEE"/>
    <w:rsid w:val="004A5AFC"/>
    <w:rsid w:val="00B00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EEE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C6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in">
    <w:name w:val="metin"/>
    <w:basedOn w:val="Normal"/>
    <w:rsid w:val="001C6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2</cp:revision>
  <dcterms:created xsi:type="dcterms:W3CDTF">2016-06-16T08:05:00Z</dcterms:created>
  <dcterms:modified xsi:type="dcterms:W3CDTF">2016-06-16T08:05:00Z</dcterms:modified>
</cp:coreProperties>
</file>